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A4DEA" w:rsidP="00115448">
      <w:pPr>
        <w:pStyle w:val="NoSpacing"/>
      </w:pPr>
      <w:r>
        <w:rPr>
          <w:u w:val="single"/>
        </w:rPr>
        <w:t>William SKOT</w:t>
      </w:r>
      <w:r>
        <w:t xml:space="preserve">       (fl.1460-3)</w:t>
      </w:r>
    </w:p>
    <w:p w:rsidR="00CA4DEA" w:rsidRDefault="00CA4DEA" w:rsidP="00CA4DEA">
      <w:pPr>
        <w:pStyle w:val="NoSpacing"/>
      </w:pPr>
      <w:proofErr w:type="gramStart"/>
      <w:r>
        <w:t xml:space="preserve">Vicar of </w:t>
      </w:r>
      <w:proofErr w:type="spellStart"/>
      <w:r>
        <w:t>St.Peter’s</w:t>
      </w:r>
      <w:proofErr w:type="spellEnd"/>
      <w:r>
        <w:t xml:space="preserve"> Church.</w:t>
      </w:r>
      <w:proofErr w:type="gramEnd"/>
      <w:r>
        <w:t xml:space="preserve"> </w:t>
      </w:r>
      <w:proofErr w:type="spellStart"/>
      <w:r>
        <w:t>Geystwick</w:t>
      </w:r>
      <w:proofErr w:type="spellEnd"/>
      <w:r>
        <w:t>, Norfolk.</w:t>
      </w:r>
    </w:p>
    <w:p w:rsidR="00CA4DEA" w:rsidRDefault="00CA4DEA" w:rsidP="00115448">
      <w:pPr>
        <w:pStyle w:val="NoSpacing"/>
      </w:pPr>
    </w:p>
    <w:p w:rsidR="00CA4DEA" w:rsidRDefault="00CA4DEA" w:rsidP="00115448">
      <w:pPr>
        <w:pStyle w:val="NoSpacing"/>
      </w:pPr>
    </w:p>
    <w:p w:rsidR="00CA4DEA" w:rsidRDefault="00CA4DEA" w:rsidP="00115448">
      <w:pPr>
        <w:pStyle w:val="NoSpacing"/>
      </w:pPr>
    </w:p>
    <w:p w:rsidR="00CA4DEA" w:rsidRDefault="00CA4DEA" w:rsidP="00CA4DEA">
      <w:pPr>
        <w:pStyle w:val="NoSpacing"/>
      </w:pPr>
      <w:r>
        <w:tab/>
        <w:t>1460</w:t>
      </w:r>
      <w:r>
        <w:tab/>
      </w:r>
      <w:r>
        <w:t>He became Vicar.</w:t>
      </w:r>
    </w:p>
    <w:p w:rsidR="00CA4DEA" w:rsidRDefault="00CA4DEA" w:rsidP="00CA4DE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www.british-history.ac.uk/report.asp?compid=78452</w:t>
        </w:r>
      </w:hyperlink>
      <w:r>
        <w:t>)</w:t>
      </w:r>
    </w:p>
    <w:p w:rsidR="00CA4DEA" w:rsidRDefault="00CA4DEA" w:rsidP="00CA4DEA">
      <w:pPr>
        <w:pStyle w:val="NoSpacing"/>
      </w:pPr>
    </w:p>
    <w:p w:rsidR="00CA4DEA" w:rsidRDefault="00CA4DEA" w:rsidP="00CA4DEA">
      <w:pPr>
        <w:pStyle w:val="NoSpacing"/>
      </w:pPr>
    </w:p>
    <w:p w:rsidR="00CA4DEA" w:rsidRDefault="00CA4DEA" w:rsidP="00CA4DEA">
      <w:pPr>
        <w:pStyle w:val="NoSpacing"/>
      </w:pPr>
      <w:r>
        <w:t>21 January 2013</w:t>
      </w:r>
    </w:p>
    <w:p w:rsidR="00CA4DEA" w:rsidRPr="00CA4DEA" w:rsidRDefault="00CA4DEA" w:rsidP="00115448">
      <w:pPr>
        <w:pStyle w:val="NoSpacing"/>
      </w:pPr>
      <w:bookmarkStart w:id="0" w:name="_GoBack"/>
      <w:bookmarkEnd w:id="0"/>
    </w:p>
    <w:sectPr w:rsidR="00CA4DEA" w:rsidRPr="00CA4D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DEA" w:rsidRDefault="00CA4DEA" w:rsidP="00552EBA">
      <w:r>
        <w:separator/>
      </w:r>
    </w:p>
  </w:endnote>
  <w:endnote w:type="continuationSeparator" w:id="0">
    <w:p w:rsidR="00CA4DEA" w:rsidRDefault="00CA4D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4DEA">
      <w:rPr>
        <w:noProof/>
      </w:rPr>
      <w:t>21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DEA" w:rsidRDefault="00CA4DEA" w:rsidP="00552EBA">
      <w:r>
        <w:separator/>
      </w:r>
    </w:p>
  </w:footnote>
  <w:footnote w:type="continuationSeparator" w:id="0">
    <w:p w:rsidR="00CA4DEA" w:rsidRDefault="00CA4D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4DE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5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2013-01-21T21:23:00Z</dcterms:created>
  <dcterms:modified xsi:type="dcterms:W3CDTF">2013-01-21T21:24:00Z</dcterms:modified>
</cp:coreProperties>
</file>